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5B" w:rsidRDefault="001A39D3" w:rsidP="00031256">
      <w:pPr>
        <w:pStyle w:val="Nadpis1"/>
      </w:pPr>
      <w:r>
        <w:t>Souh</w:t>
      </w:r>
      <w:bookmarkStart w:id="0" w:name="_GoBack"/>
      <w:bookmarkEnd w:id="0"/>
      <w:r>
        <w:t>las zákonného zástupce s</w:t>
      </w:r>
      <w:r w:rsidR="00031256">
        <w:t xml:space="preserve"> opuštěním školy nezletilým žákem </w:t>
      </w:r>
      <w:r w:rsidR="00D267CA">
        <w:br/>
      </w:r>
      <w:r w:rsidR="00031256">
        <w:t xml:space="preserve">v případě </w:t>
      </w:r>
      <w:r w:rsidR="00D536BC">
        <w:t xml:space="preserve">výskytu </w:t>
      </w:r>
      <w:r w:rsidR="00D536BC">
        <w:t>příznak</w:t>
      </w:r>
      <w:r w:rsidR="00D536BC">
        <w:t>ů</w:t>
      </w:r>
      <w:r w:rsidR="00D536BC">
        <w:t xml:space="preserve"> infekčního onemocnění </w:t>
      </w:r>
      <w:r w:rsidR="00D536BC">
        <w:t>nebo</w:t>
      </w:r>
      <w:r w:rsidR="00D536BC">
        <w:br/>
      </w:r>
      <w:r w:rsidR="00031256">
        <w:t>pozitivního výsledku antigenního testu</w:t>
      </w:r>
    </w:p>
    <w:p w:rsidR="00031256" w:rsidRDefault="00031256" w:rsidP="00031256"/>
    <w:p w:rsidR="00031256" w:rsidRDefault="00031256" w:rsidP="00031256">
      <w:pPr>
        <w:rPr>
          <w:sz w:val="23"/>
          <w:szCs w:val="23"/>
        </w:rPr>
      </w:pPr>
      <w:r>
        <w:t xml:space="preserve">V případě </w:t>
      </w:r>
      <w:r w:rsidR="00D536BC">
        <w:t xml:space="preserve">výskytu příznaků infekčního onemocnění nebo </w:t>
      </w:r>
      <w:r>
        <w:t xml:space="preserve">pozitivního výsledku antigenního testu na přítomnost viru </w:t>
      </w:r>
      <w:r>
        <w:rPr>
          <w:sz w:val="23"/>
          <w:szCs w:val="23"/>
        </w:rPr>
        <w:t>SARS-CoV-2 žáka/žákyně</w:t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>jméno a příjmení:</w:t>
      </w:r>
      <w:r>
        <w:rPr>
          <w:sz w:val="23"/>
          <w:szCs w:val="23"/>
        </w:rPr>
        <w:tab/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 xml:space="preserve">třída: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031256" w:rsidRDefault="00031256" w:rsidP="00031256">
      <w:pPr>
        <w:rPr>
          <w:sz w:val="23"/>
          <w:szCs w:val="23"/>
        </w:rPr>
      </w:pPr>
    </w:p>
    <w:p w:rsidR="00031256" w:rsidRDefault="00031256" w:rsidP="00031256">
      <w:pPr>
        <w:rPr>
          <w:sz w:val="23"/>
          <w:szCs w:val="23"/>
        </w:rPr>
      </w:pPr>
      <w:r>
        <w:rPr>
          <w:sz w:val="23"/>
          <w:szCs w:val="23"/>
        </w:rPr>
        <w:t xml:space="preserve">a v souladu s níže uvedeným poučením, </w:t>
      </w:r>
      <w:r w:rsidR="00CB35B6">
        <w:rPr>
          <w:sz w:val="23"/>
          <w:szCs w:val="23"/>
        </w:rPr>
        <w:t>tj.</w:t>
      </w:r>
      <w:r>
        <w:rPr>
          <w:sz w:val="23"/>
          <w:szCs w:val="23"/>
        </w:rPr>
        <w:t xml:space="preserve"> žák</w:t>
      </w:r>
      <w:r w:rsidR="00CB35B6">
        <w:rPr>
          <w:sz w:val="23"/>
          <w:szCs w:val="23"/>
        </w:rPr>
        <w:t xml:space="preserve"> </w:t>
      </w:r>
      <w:r>
        <w:rPr>
          <w:sz w:val="23"/>
          <w:szCs w:val="23"/>
        </w:rPr>
        <w:t>se přesune bez prodlení do místa bydliště</w:t>
      </w:r>
      <w:r w:rsidR="00CB35B6">
        <w:rPr>
          <w:sz w:val="23"/>
          <w:szCs w:val="23"/>
        </w:rPr>
        <w:t xml:space="preserve">; </w:t>
      </w:r>
      <w:r>
        <w:rPr>
          <w:sz w:val="23"/>
          <w:szCs w:val="23"/>
        </w:rPr>
        <w:t>při cestě do místa bydliště minimalizuje kontakty s dalšími osobami</w:t>
      </w:r>
      <w:r w:rsidR="00CB35B6">
        <w:rPr>
          <w:sz w:val="23"/>
          <w:szCs w:val="23"/>
        </w:rPr>
        <w:t xml:space="preserve">; </w:t>
      </w:r>
      <w:r>
        <w:rPr>
          <w:sz w:val="23"/>
          <w:szCs w:val="23"/>
        </w:rPr>
        <w:t>dodrží protiepidemiologická a další aktuálně platná mimořádná opatření</w:t>
      </w:r>
      <w:r w:rsidR="00CB35B6">
        <w:rPr>
          <w:sz w:val="23"/>
          <w:szCs w:val="23"/>
        </w:rPr>
        <w:t xml:space="preserve">; bez prodlení bude kontaktovat sám či prostřednictvím svého zákonného zástupce </w:t>
      </w:r>
      <w:r w:rsidR="00CB35B6" w:rsidRPr="00CB35B6">
        <w:rPr>
          <w:sz w:val="23"/>
          <w:szCs w:val="23"/>
        </w:rPr>
        <w:t>poskytovatele zdravotních služeb v oboru všeobecného praktického lékařství nebo praktického lékařství pro děti a dorost</w:t>
      </w:r>
      <w:r w:rsidR="00CB35B6">
        <w:rPr>
          <w:sz w:val="23"/>
          <w:szCs w:val="23"/>
        </w:rPr>
        <w:t xml:space="preserve"> o pozitivním výsledku antigenního testu </w:t>
      </w:r>
      <w:r w:rsidR="00D267CA">
        <w:rPr>
          <w:sz w:val="23"/>
          <w:szCs w:val="23"/>
        </w:rPr>
        <w:br/>
      </w:r>
      <w:r w:rsidR="00CB35B6">
        <w:rPr>
          <w:sz w:val="23"/>
          <w:szCs w:val="23"/>
        </w:rPr>
        <w:t>na přítomnost viru SARS-CoV-2 k </w:t>
      </w:r>
      <w:r w:rsidR="00614891">
        <w:rPr>
          <w:sz w:val="23"/>
          <w:szCs w:val="23"/>
        </w:rPr>
        <w:t>indikaci</w:t>
      </w:r>
      <w:r w:rsidR="00CB35B6">
        <w:rPr>
          <w:sz w:val="23"/>
          <w:szCs w:val="23"/>
        </w:rPr>
        <w:t xml:space="preserve"> konfirmačního </w:t>
      </w:r>
      <w:r w:rsidR="00CB35B6" w:rsidRPr="00CB35B6">
        <w:rPr>
          <w:sz w:val="23"/>
          <w:szCs w:val="23"/>
        </w:rPr>
        <w:t>vyšetření metodou RT-PCR</w:t>
      </w:r>
      <w:r w:rsidR="00CB35B6">
        <w:rPr>
          <w:sz w:val="23"/>
          <w:szCs w:val="23"/>
        </w:rPr>
        <w:t xml:space="preserve">, přičemž následně bude bez zbytečného odkladu informovat třídního učitele obvyklým způsobem </w:t>
      </w:r>
      <w:r w:rsidR="00CB35B6">
        <w:rPr>
          <w:sz w:val="23"/>
          <w:szCs w:val="23"/>
        </w:rPr>
        <w:br/>
        <w:t xml:space="preserve">o výsledku konfirmačního </w:t>
      </w:r>
      <w:r w:rsidR="00CB35B6" w:rsidRPr="00CB35B6">
        <w:rPr>
          <w:sz w:val="23"/>
          <w:szCs w:val="23"/>
        </w:rPr>
        <w:t>vyšetření metodou RT-PCR</w:t>
      </w:r>
      <w:r w:rsidR="00CB35B6">
        <w:rPr>
          <w:sz w:val="23"/>
          <w:szCs w:val="23"/>
        </w:rPr>
        <w:t>,</w:t>
      </w:r>
    </w:p>
    <w:p w:rsidR="00CB35B6" w:rsidRDefault="00CB35B6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 w:rsidRPr="00D267CA">
        <w:rPr>
          <w:b/>
          <w:sz w:val="23"/>
          <w:szCs w:val="23"/>
        </w:rPr>
        <w:t>souhlasím s tím, aby opustil školu sám bez převzetí zákonným zástupcem</w:t>
      </w:r>
      <w:r>
        <w:rPr>
          <w:sz w:val="23"/>
          <w:szCs w:val="23"/>
        </w:rPr>
        <w:t>.</w:t>
      </w:r>
    </w:p>
    <w:p w:rsidR="00CB35B6" w:rsidRDefault="00CB35B6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Tento souhlas je možno kdykoli odvolat, a to písemnou formou doručenou škole.</w:t>
      </w:r>
    </w:p>
    <w:p w:rsidR="00031256" w:rsidRDefault="0003125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Místo: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Datum: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Default="00CB35B6" w:rsidP="00031256">
      <w:pPr>
        <w:rPr>
          <w:sz w:val="23"/>
          <w:szCs w:val="23"/>
        </w:rPr>
      </w:pPr>
      <w:r>
        <w:rPr>
          <w:sz w:val="23"/>
          <w:szCs w:val="23"/>
        </w:rPr>
        <w:t>Jméno a příjmení zákonného zástupce:</w:t>
      </w:r>
    </w:p>
    <w:p w:rsidR="00CB35B6" w:rsidRDefault="00CB35B6" w:rsidP="00031256">
      <w:pPr>
        <w:rPr>
          <w:sz w:val="23"/>
          <w:szCs w:val="23"/>
        </w:rPr>
      </w:pPr>
    </w:p>
    <w:p w:rsidR="00D267CA" w:rsidRDefault="00D267CA" w:rsidP="00031256">
      <w:pPr>
        <w:rPr>
          <w:sz w:val="23"/>
          <w:szCs w:val="23"/>
        </w:rPr>
      </w:pPr>
    </w:p>
    <w:p w:rsidR="00CB35B6" w:rsidRPr="00031256" w:rsidRDefault="00CB35B6" w:rsidP="00031256">
      <w:r>
        <w:rPr>
          <w:sz w:val="23"/>
          <w:szCs w:val="23"/>
        </w:rPr>
        <w:t>Podpis:</w:t>
      </w:r>
    </w:p>
    <w:sectPr w:rsidR="00CB35B6" w:rsidRPr="00031256" w:rsidSect="003364AC">
      <w:headerReference w:type="first" r:id="rId9"/>
      <w:footerReference w:type="first" r:id="rId10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EE" w:rsidRDefault="006640EE" w:rsidP="00640EA1">
      <w:r>
        <w:separator/>
      </w:r>
    </w:p>
  </w:endnote>
  <w:endnote w:type="continuationSeparator" w:id="0">
    <w:p w:rsidR="006640EE" w:rsidRDefault="006640EE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6A" w:rsidRDefault="00461B6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D536BC">
      <w:rPr>
        <w:noProof/>
      </w:rPr>
      <w:t>1</w:t>
    </w:r>
    <w:r>
      <w:fldChar w:fldCharType="end"/>
    </w:r>
    <w:r>
      <w:t xml:space="preserve"> z </w:t>
    </w:r>
    <w:fldSimple w:instr=" NUMPAGES   \* MERGEFORMAT ">
      <w:r w:rsidR="00D536B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EE" w:rsidRDefault="006640EE" w:rsidP="00640EA1">
      <w:r>
        <w:separator/>
      </w:r>
    </w:p>
  </w:footnote>
  <w:footnote w:type="continuationSeparator" w:id="0">
    <w:p w:rsidR="006640EE" w:rsidRDefault="006640EE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"/>
      <w:gridCol w:w="1020"/>
      <w:gridCol w:w="1842"/>
      <w:gridCol w:w="1842"/>
      <w:gridCol w:w="1842"/>
      <w:gridCol w:w="1842"/>
    </w:tblGrid>
    <w:tr w:rsidR="00E545B2" w:rsidTr="00BB6B1C">
      <w:trPr>
        <w:trHeight w:val="70"/>
      </w:trPr>
      <w:tc>
        <w:tcPr>
          <w:tcW w:w="822" w:type="dxa"/>
          <w:tcBorders>
            <w:bottom w:val="single" w:sz="4" w:space="0" w:color="auto"/>
          </w:tcBorders>
        </w:tcPr>
        <w:p w:rsidR="00E545B2" w:rsidRDefault="00BB6B1C" w:rsidP="00A55678">
          <w:pPr>
            <w:pStyle w:val="Zhlav"/>
          </w:pPr>
          <w:r>
            <w:rPr>
              <w:noProof/>
            </w:rPr>
            <w:drawing>
              <wp:inline distT="0" distB="0" distL="0" distR="0" wp14:anchorId="7B1081C1" wp14:editId="434EBF80">
                <wp:extent cx="385200" cy="360000"/>
                <wp:effectExtent l="0" t="0" r="0" b="254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00" cy="36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8" w:type="dxa"/>
          <w:gridSpan w:val="5"/>
          <w:tcBorders>
            <w:bottom w:val="single" w:sz="4" w:space="0" w:color="auto"/>
          </w:tcBorders>
          <w:vAlign w:val="center"/>
        </w:tcPr>
        <w:p w:rsidR="00E545B2" w:rsidRPr="00E545B2" w:rsidRDefault="00E545B2" w:rsidP="00A55678">
          <w:pPr>
            <w:pStyle w:val="Nadpis3"/>
            <w:rPr>
              <w:sz w:val="28"/>
              <w:szCs w:val="28"/>
            </w:rPr>
          </w:pPr>
          <w:r w:rsidRPr="00E545B2">
            <w:rPr>
              <w:sz w:val="32"/>
              <w:szCs w:val="28"/>
            </w:rPr>
            <w:t>Střední škola strojní, stavební a dopravní,</w:t>
          </w:r>
        </w:p>
        <w:p w:rsidR="00E545B2" w:rsidRPr="00640EA1" w:rsidRDefault="00E545B2" w:rsidP="00A55678">
          <w:pPr>
            <w:pStyle w:val="Nadpis3"/>
          </w:pPr>
          <w:r>
            <w:t>Liberec II, Truhlářská 360/3, příspěvková organizace</w:t>
          </w:r>
        </w:p>
      </w:tc>
    </w:tr>
    <w:tr w:rsidR="00E545B2" w:rsidRPr="00640EA1" w:rsidTr="00A55678">
      <w:trPr>
        <w:trHeight w:val="80"/>
      </w:trPr>
      <w:tc>
        <w:tcPr>
          <w:tcW w:w="1842" w:type="dxa"/>
          <w:gridSpan w:val="2"/>
          <w:tcBorders>
            <w:top w:val="single" w:sz="4" w:space="0" w:color="auto"/>
          </w:tcBorders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PSČ: 460 01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IČ: 00526517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tel.: 488 880 400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fax: 488 880 401   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e-mail: info@sslbc.cz</w:t>
          </w:r>
        </w:p>
      </w:tc>
    </w:tr>
  </w:tbl>
  <w:p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C251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489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EAF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125C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983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183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844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4EA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1C186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7C4A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804992"/>
    <w:multiLevelType w:val="hybridMultilevel"/>
    <w:tmpl w:val="58A41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>
    <w:nsid w:val="387C2DCE"/>
    <w:multiLevelType w:val="hybridMultilevel"/>
    <w:tmpl w:val="C4BE4D4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F58FF"/>
    <w:multiLevelType w:val="hybridMultilevel"/>
    <w:tmpl w:val="F3884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6DCA2D21"/>
    <w:multiLevelType w:val="hybridMultilevel"/>
    <w:tmpl w:val="32AC5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F6D59"/>
    <w:multiLevelType w:val="hybridMultilevel"/>
    <w:tmpl w:val="580A11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20"/>
  </w:num>
  <w:num w:numId="5">
    <w:abstractNumId w:val="23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6"/>
  </w:num>
  <w:num w:numId="24">
    <w:abstractNumId w:val="18"/>
  </w:num>
  <w:num w:numId="25">
    <w:abstractNumId w:val="25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47"/>
    <w:rsid w:val="00001B4D"/>
    <w:rsid w:val="00003778"/>
    <w:rsid w:val="000069F1"/>
    <w:rsid w:val="000267CD"/>
    <w:rsid w:val="00031256"/>
    <w:rsid w:val="000B0504"/>
    <w:rsid w:val="001078B6"/>
    <w:rsid w:val="0011155A"/>
    <w:rsid w:val="00122677"/>
    <w:rsid w:val="00135478"/>
    <w:rsid w:val="0015450A"/>
    <w:rsid w:val="001A39D3"/>
    <w:rsid w:val="001B0B98"/>
    <w:rsid w:val="00222012"/>
    <w:rsid w:val="00257445"/>
    <w:rsid w:val="00262B9B"/>
    <w:rsid w:val="002937BE"/>
    <w:rsid w:val="002A2EB8"/>
    <w:rsid w:val="002B34D7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07E9C"/>
    <w:rsid w:val="00410DC2"/>
    <w:rsid w:val="00461B6A"/>
    <w:rsid w:val="00466412"/>
    <w:rsid w:val="004729A4"/>
    <w:rsid w:val="004A7603"/>
    <w:rsid w:val="004C195B"/>
    <w:rsid w:val="004F1E8A"/>
    <w:rsid w:val="005020DD"/>
    <w:rsid w:val="00521167"/>
    <w:rsid w:val="005C7B05"/>
    <w:rsid w:val="00601BA5"/>
    <w:rsid w:val="00610980"/>
    <w:rsid w:val="00614891"/>
    <w:rsid w:val="00640EA1"/>
    <w:rsid w:val="00654C90"/>
    <w:rsid w:val="00661435"/>
    <w:rsid w:val="006640EE"/>
    <w:rsid w:val="006F337B"/>
    <w:rsid w:val="006F7081"/>
    <w:rsid w:val="00706163"/>
    <w:rsid w:val="007158B8"/>
    <w:rsid w:val="00760FB3"/>
    <w:rsid w:val="00794F04"/>
    <w:rsid w:val="007B10F8"/>
    <w:rsid w:val="007B7D55"/>
    <w:rsid w:val="00802D6A"/>
    <w:rsid w:val="008039A6"/>
    <w:rsid w:val="00806ABC"/>
    <w:rsid w:val="00861EFF"/>
    <w:rsid w:val="00871854"/>
    <w:rsid w:val="008C3C49"/>
    <w:rsid w:val="008C60C0"/>
    <w:rsid w:val="008F25CB"/>
    <w:rsid w:val="00956A04"/>
    <w:rsid w:val="00980129"/>
    <w:rsid w:val="009B5DB3"/>
    <w:rsid w:val="00A13847"/>
    <w:rsid w:val="00A2033A"/>
    <w:rsid w:val="00A35679"/>
    <w:rsid w:val="00A5676C"/>
    <w:rsid w:val="00A86DEF"/>
    <w:rsid w:val="00AA54E1"/>
    <w:rsid w:val="00AC3432"/>
    <w:rsid w:val="00AD2D5E"/>
    <w:rsid w:val="00B02FC8"/>
    <w:rsid w:val="00B144DD"/>
    <w:rsid w:val="00B22EF3"/>
    <w:rsid w:val="00B840D8"/>
    <w:rsid w:val="00BA787F"/>
    <w:rsid w:val="00BB2DE6"/>
    <w:rsid w:val="00BB6B1C"/>
    <w:rsid w:val="00BD1E9C"/>
    <w:rsid w:val="00BF3057"/>
    <w:rsid w:val="00C175A6"/>
    <w:rsid w:val="00C86D64"/>
    <w:rsid w:val="00CA6BBC"/>
    <w:rsid w:val="00CB0F42"/>
    <w:rsid w:val="00CB325C"/>
    <w:rsid w:val="00CB35B6"/>
    <w:rsid w:val="00CB4019"/>
    <w:rsid w:val="00CB78A3"/>
    <w:rsid w:val="00CD274F"/>
    <w:rsid w:val="00D25F53"/>
    <w:rsid w:val="00D267CA"/>
    <w:rsid w:val="00D31684"/>
    <w:rsid w:val="00D536BC"/>
    <w:rsid w:val="00D55BD6"/>
    <w:rsid w:val="00D85835"/>
    <w:rsid w:val="00D9363E"/>
    <w:rsid w:val="00DA0EA1"/>
    <w:rsid w:val="00DB4806"/>
    <w:rsid w:val="00DB69D6"/>
    <w:rsid w:val="00DC2030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v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customStyle="1" w:styleId="StylOdstavecseseznamem01">
    <w:name w:val="Styl Odstavec se seznamem 01"/>
    <w:basedOn w:val="Odstavecseseznamem"/>
    <w:rsid w:val="00BB2DE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slovanseznam2">
    <w:name w:val="List Number 2"/>
    <w:basedOn w:val="Normln"/>
    <w:rsid w:val="00BB2DE6"/>
    <w:pPr>
      <w:numPr>
        <w:numId w:val="14"/>
      </w:numPr>
      <w:contextualSpacing/>
    </w:pPr>
  </w:style>
  <w:style w:type="paragraph" w:styleId="slovanseznam">
    <w:name w:val="List Number"/>
    <w:basedOn w:val="Normln"/>
    <w:rsid w:val="004C195B"/>
    <w:pPr>
      <w:numPr>
        <w:numId w:val="13"/>
      </w:numPr>
      <w:tabs>
        <w:tab w:val="clear" w:pos="360"/>
      </w:tabs>
      <w:ind w:left="284" w:hanging="284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v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  <w:style w:type="paragraph" w:customStyle="1" w:styleId="StylOdstavecseseznamem01">
    <w:name w:val="Styl Odstavec se seznamem 01"/>
    <w:basedOn w:val="Odstavecseseznamem"/>
    <w:rsid w:val="00BB2DE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slovanseznam2">
    <w:name w:val="List Number 2"/>
    <w:basedOn w:val="Normln"/>
    <w:rsid w:val="00BB2DE6"/>
    <w:pPr>
      <w:numPr>
        <w:numId w:val="14"/>
      </w:numPr>
      <w:contextualSpacing/>
    </w:pPr>
  </w:style>
  <w:style w:type="paragraph" w:styleId="slovanseznam">
    <w:name w:val="List Number"/>
    <w:basedOn w:val="Normln"/>
    <w:rsid w:val="004C195B"/>
    <w:pPr>
      <w:numPr>
        <w:numId w:val="13"/>
      </w:numPr>
      <w:tabs>
        <w:tab w:val="clear" w:pos="360"/>
      </w:tabs>
      <w:ind w:left="284" w:hanging="28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6130-D133-4742-987B-8603C7FC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Leoš Křeček</cp:lastModifiedBy>
  <cp:revision>3</cp:revision>
  <cp:lastPrinted>2019-02-19T08:56:00Z</cp:lastPrinted>
  <dcterms:created xsi:type="dcterms:W3CDTF">2021-08-26T11:18:00Z</dcterms:created>
  <dcterms:modified xsi:type="dcterms:W3CDTF">2021-08-26T11:20:00Z</dcterms:modified>
</cp:coreProperties>
</file>